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76" w:rsidRDefault="00D44976" w:rsidP="00D44976">
      <w:pPr>
        <w:pStyle w:val="3"/>
        <w:shd w:val="clear" w:color="auto" w:fill="F9FCFD"/>
        <w:spacing w:before="150" w:beforeAutospacing="0" w:after="75" w:afterAutospacing="0" w:line="300" w:lineRule="atLeast"/>
        <w:jc w:val="center"/>
        <w:textAlignment w:val="baseline"/>
        <w:rPr>
          <w:rFonts w:ascii="Arial" w:hAnsi="Arial" w:cs="Arial"/>
          <w:caps/>
          <w:color w:val="083A5D"/>
        </w:rPr>
      </w:pPr>
      <w:r>
        <w:rPr>
          <w:rFonts w:ascii="Arial" w:hAnsi="Arial" w:cs="Arial"/>
          <w:caps/>
          <w:color w:val="083A5D"/>
        </w:rPr>
        <w:t>ДЕТИ-ПАССАЖИРЫ</w:t>
      </w:r>
    </w:p>
    <w:p w:rsidR="00D44976" w:rsidRDefault="00D44976" w:rsidP="00D44976">
      <w:pPr>
        <w:pStyle w:val="4"/>
        <w:shd w:val="clear" w:color="auto" w:fill="F9FCFD"/>
        <w:spacing w:before="0" w:line="300" w:lineRule="atLeast"/>
        <w:textAlignment w:val="baseline"/>
        <w:rPr>
          <w:rFonts w:ascii="Times New Roman" w:hAnsi="Times New Roman" w:cs="Times New Roman"/>
          <w:color w:val="083A5D"/>
          <w:sz w:val="28"/>
          <w:szCs w:val="28"/>
        </w:rPr>
      </w:pPr>
    </w:p>
    <w:p w:rsidR="00D44976" w:rsidRDefault="00D44976" w:rsidP="00D44976">
      <w:pPr>
        <w:pStyle w:val="4"/>
        <w:shd w:val="clear" w:color="auto" w:fill="F9FCFD"/>
        <w:spacing w:before="0" w:line="300" w:lineRule="atLeast"/>
        <w:textAlignment w:val="baseline"/>
        <w:rPr>
          <w:rFonts w:ascii="Times New Roman" w:hAnsi="Times New Roman" w:cs="Times New Roman"/>
          <w:color w:val="083A5D"/>
          <w:sz w:val="28"/>
          <w:szCs w:val="28"/>
        </w:rPr>
      </w:pPr>
      <w:r>
        <w:rPr>
          <w:rFonts w:ascii="Times New Roman" w:hAnsi="Times New Roman" w:cs="Times New Roman"/>
          <w:color w:val="083A5D"/>
          <w:sz w:val="28"/>
          <w:szCs w:val="28"/>
        </w:rPr>
        <w:t>В общественном транспорте</w:t>
      </w:r>
    </w:p>
    <w:p w:rsidR="00D44976" w:rsidRDefault="00D44976" w:rsidP="00D44976">
      <w:pPr>
        <w:pStyle w:val="a3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Кажется, что именно тут ничего трудного и нет, - зашел ребенок в автобус, сел и поехал, однако и пассажирам необходимо соблюдать Правила.</w:t>
      </w:r>
    </w:p>
    <w:p w:rsidR="00D44976" w:rsidRDefault="00D44976" w:rsidP="00D44976">
      <w:pPr>
        <w:pStyle w:val="a3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Опасность передвижения в общественном транспорте связана, как правило, с резким торможением, к которому пассажиры всегда не готовы.</w:t>
      </w:r>
    </w:p>
    <w:p w:rsidR="00D44976" w:rsidRDefault="00D44976" w:rsidP="00D44976">
      <w:pPr>
        <w:pStyle w:val="a3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Родителям, которые разрешают детям самостоятельно передвигаться на общественном транспорте, нужно разъяснить ребятам следующие правила:</w:t>
      </w:r>
    </w:p>
    <w:p w:rsidR="00D44976" w:rsidRDefault="00D44976" w:rsidP="00D44976">
      <w:pPr>
        <w:pStyle w:val="a3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1) Ожидать общественный транспорт безопасно только на посадочной площадке, а если ее нет, то на тротуаре или обочине, но в любом случае – подальше от проезжей части дороги.</w:t>
      </w:r>
    </w:p>
    <w:p w:rsidR="00D44976" w:rsidRDefault="00D44976" w:rsidP="00D44976">
      <w:pPr>
        <w:pStyle w:val="a3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2) Вход в маршрутный транспорт можно осуществлять только после полной остановки транспортного средства.</w:t>
      </w:r>
    </w:p>
    <w:p w:rsidR="00D44976" w:rsidRDefault="00D44976" w:rsidP="00D44976">
      <w:pPr>
        <w:pStyle w:val="a3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3) Находясь в салоне общественного транспорта необходимо крепко держаться за поручни.</w:t>
      </w:r>
    </w:p>
    <w:p w:rsidR="00D44976" w:rsidRDefault="00D44976" w:rsidP="00D44976">
      <w:pPr>
        <w:pStyle w:val="a3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4) Следует уступать места пожилым и больным людям – это правило не только вежливости, но и безопасности – ведь на резкое торможение им тяжелее среагировать и удержаться на ногах.</w:t>
      </w:r>
    </w:p>
    <w:p w:rsidR="00D44976" w:rsidRDefault="00D44976" w:rsidP="00D44976">
      <w:pPr>
        <w:pStyle w:val="a3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5) Запрещается отвлекать водителя от управления, а также открывать двери транспортного средства во время его движения.</w:t>
      </w:r>
    </w:p>
    <w:p w:rsidR="00D44976" w:rsidRDefault="00D44976" w:rsidP="00D44976">
      <w:pPr>
        <w:pStyle w:val="a3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6) К выходу следует подготовиться заранее, чтобы не пришлось спешить. Выйдя из транспорта, торопиться также не следует. Особенно если нужно перейти на другую сторону дороги. Необходимо четко усвоить: переходить проезжую часть можно только по пешеходному переходу.</w:t>
      </w:r>
    </w:p>
    <w:p w:rsidR="00D44976" w:rsidRDefault="00D44976" w:rsidP="00D44976">
      <w:pPr>
        <w:pStyle w:val="4"/>
        <w:shd w:val="clear" w:color="auto" w:fill="F9FCFD"/>
        <w:spacing w:before="0" w:line="300" w:lineRule="atLeast"/>
        <w:textAlignment w:val="baseline"/>
        <w:rPr>
          <w:rFonts w:ascii="Times New Roman" w:hAnsi="Times New Roman" w:cs="Times New Roman"/>
          <w:color w:val="083A5D"/>
          <w:sz w:val="28"/>
          <w:szCs w:val="28"/>
        </w:rPr>
      </w:pPr>
    </w:p>
    <w:p w:rsidR="00D44976" w:rsidRDefault="00D44976" w:rsidP="00D44976">
      <w:pPr>
        <w:pStyle w:val="4"/>
        <w:shd w:val="clear" w:color="auto" w:fill="F9FCFD"/>
        <w:spacing w:before="0" w:line="300" w:lineRule="atLeast"/>
        <w:textAlignment w:val="baseline"/>
        <w:rPr>
          <w:rFonts w:ascii="Times New Roman" w:hAnsi="Times New Roman" w:cs="Times New Roman"/>
          <w:color w:val="083A5D"/>
          <w:sz w:val="28"/>
          <w:szCs w:val="28"/>
        </w:rPr>
      </w:pPr>
      <w:r>
        <w:rPr>
          <w:rFonts w:ascii="Times New Roman" w:hAnsi="Times New Roman" w:cs="Times New Roman"/>
          <w:color w:val="083A5D"/>
          <w:sz w:val="28"/>
          <w:szCs w:val="28"/>
        </w:rPr>
        <w:t>В салоне автомашины</w:t>
      </w:r>
    </w:p>
    <w:p w:rsidR="00D44976" w:rsidRDefault="00D44976" w:rsidP="00D44976">
      <w:pPr>
        <w:pStyle w:val="a3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Ребенок в салоне автомашины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Особенно если при движении автомашины ребенок располагается на руках. В этом случае ошибочно полагать, что, держа на руках, мы его оберегаем. При столкновении или резком торможении вес пассажира возрастает в несколько раз, и удержать ребенка от резкого удара практически невозможно. Если при этом и сам взрослый не пристегнут ремнем безопасности, то это верная гибель для малыша. Доказано, что ничего лучше специальных удерживающих средств для перевозки детей не оберегает их в момент столкновения.</w:t>
      </w:r>
    </w:p>
    <w:p w:rsidR="00D44976" w:rsidRDefault="00D44976" w:rsidP="00D44976">
      <w:pPr>
        <w:pStyle w:val="3"/>
        <w:shd w:val="clear" w:color="auto" w:fill="F9FCFD"/>
        <w:spacing w:before="150" w:beforeAutospacing="0" w:after="75" w:afterAutospacing="0" w:line="300" w:lineRule="atLeast"/>
        <w:textAlignment w:val="baseline"/>
        <w:rPr>
          <w:caps/>
          <w:color w:val="083A5D"/>
          <w:sz w:val="28"/>
          <w:szCs w:val="28"/>
        </w:rPr>
      </w:pPr>
    </w:p>
    <w:p w:rsidR="00D44976" w:rsidRDefault="00D44976" w:rsidP="00D44976">
      <w:pPr>
        <w:pStyle w:val="3"/>
        <w:shd w:val="clear" w:color="auto" w:fill="F9FCFD"/>
        <w:spacing w:before="150" w:beforeAutospacing="0" w:after="75" w:afterAutospacing="0" w:line="300" w:lineRule="atLeast"/>
        <w:textAlignment w:val="baseline"/>
        <w:rPr>
          <w:caps/>
          <w:color w:val="083A5D"/>
          <w:sz w:val="28"/>
          <w:szCs w:val="28"/>
        </w:rPr>
      </w:pPr>
      <w:r>
        <w:rPr>
          <w:caps/>
          <w:color w:val="083A5D"/>
          <w:sz w:val="28"/>
          <w:szCs w:val="28"/>
        </w:rPr>
        <w:t>ПРЕЖДЕ ЧЕМ ОТПРАВИТЬСЯ С РЕБЕНКОМ НА АВТОМАШИНЕ ПОБЕСПОКОЙТЕСЬ О ЕГО БЕЗОПАСНОСТИ:</w:t>
      </w:r>
    </w:p>
    <w:p w:rsidR="00D44976" w:rsidRDefault="00D44976" w:rsidP="00D44976">
      <w:pPr>
        <w:pStyle w:val="a3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 xml:space="preserve">1) Приобретите детское удерживающее устройство согласно весу и росту ребенка (сегодня большое количество производителей предлагают свою </w:t>
      </w:r>
      <w:r>
        <w:rPr>
          <w:color w:val="1D1D1D"/>
          <w:sz w:val="28"/>
          <w:szCs w:val="28"/>
        </w:rPr>
        <w:lastRenderedPageBreak/>
        <w:t>продукцию, более безопасными будут являться те кресла, у которых небольшой диапазон веса).</w:t>
      </w:r>
    </w:p>
    <w:p w:rsidR="00D44976" w:rsidRDefault="00D44976" w:rsidP="00D44976">
      <w:pPr>
        <w:pStyle w:val="a3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2) Строго следуйте инструкции от производителя автомобиля, как и где правильно установить детское кресло, каким образом оно фиксируется.</w:t>
      </w:r>
    </w:p>
    <w:p w:rsidR="00D44976" w:rsidRDefault="00D44976" w:rsidP="00D44976">
      <w:pPr>
        <w:pStyle w:val="a3"/>
        <w:shd w:val="clear" w:color="auto" w:fill="F9FCFD"/>
        <w:spacing w:before="0" w:beforeAutospacing="0" w:after="0" w:afterAutospacing="0" w:line="300" w:lineRule="atLeast"/>
        <w:ind w:firstLine="480"/>
        <w:jc w:val="both"/>
        <w:textAlignment w:val="baseline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>Отправляясь в путешествие на автомашине, приучайте ребенка занимать свое место в детском кресле, он быстро к этому привыкнет, и другое место ему самому скоро будет не по душе. При этом сами пристегивайтесь ремнем безопасности, что также послужит для ребенка хорошим примером.</w:t>
      </w:r>
    </w:p>
    <w:p w:rsidR="00D44976" w:rsidRDefault="00D44976" w:rsidP="00D44976">
      <w:pPr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F9FCFD"/>
        </w:rPr>
      </w:pPr>
    </w:p>
    <w:p w:rsidR="00D44976" w:rsidRDefault="00D44976" w:rsidP="00D44976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D1D1D"/>
          <w:sz w:val="28"/>
          <w:szCs w:val="28"/>
          <w:bdr w:val="none" w:sz="0" w:space="0" w:color="auto" w:frame="1"/>
          <w:shd w:val="clear" w:color="auto" w:fill="F9FCFD"/>
        </w:rPr>
        <w:t>С раннего возраста приучайте детей соблюдать Правила дорожного движения. И не забывайте, что личный пример – самая доходчивая форма обучения. 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</w:t>
      </w:r>
    </w:p>
    <w:p w:rsidR="00D44976" w:rsidRDefault="00D44976" w:rsidP="00D44976">
      <w:bookmarkStart w:id="0" w:name="_GoBack"/>
      <w:bookmarkEnd w:id="0"/>
    </w:p>
    <w:p w:rsidR="00F31E33" w:rsidRDefault="00F31E33"/>
    <w:sectPr w:rsidR="00F31E33" w:rsidSect="00F31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4976"/>
    <w:rsid w:val="00D44976"/>
    <w:rsid w:val="00F31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76"/>
  </w:style>
  <w:style w:type="paragraph" w:styleId="3">
    <w:name w:val="heading 3"/>
    <w:basedOn w:val="a"/>
    <w:link w:val="30"/>
    <w:uiPriority w:val="9"/>
    <w:semiHidden/>
    <w:unhideWhenUsed/>
    <w:qFormat/>
    <w:rsid w:val="00D449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9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44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49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D44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2698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Пятков</dc:creator>
  <cp:keywords/>
  <dc:description/>
  <cp:lastModifiedBy>Олег Пятков</cp:lastModifiedBy>
  <cp:revision>3</cp:revision>
  <dcterms:created xsi:type="dcterms:W3CDTF">2023-03-17T16:29:00Z</dcterms:created>
  <dcterms:modified xsi:type="dcterms:W3CDTF">2023-03-17T16:29:00Z</dcterms:modified>
</cp:coreProperties>
</file>